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50E" w:rsidRDefault="001D450E" w:rsidP="00C77034">
      <w:pPr>
        <w:spacing w:after="0"/>
        <w:rPr>
          <w:rFonts w:ascii="Cera PRO" w:hAnsi="Cera PRO"/>
          <w:b/>
          <w:u w:val="single"/>
        </w:rPr>
      </w:pPr>
      <w:r w:rsidRPr="00D03AB8">
        <w:rPr>
          <w:rFonts w:ascii="Cera PRO" w:hAnsi="Cera PRO"/>
          <w:noProof/>
          <w:lang w:eastAsia="en-GB"/>
        </w:rPr>
        <w:drawing>
          <wp:anchor distT="0" distB="0" distL="114300" distR="114300" simplePos="0" relativeHeight="251659264" behindDoc="0" locked="0" layoutInCell="1" allowOverlap="1" wp14:anchorId="15CBE2AD" wp14:editId="49C3C99C">
            <wp:simplePos x="0" y="0"/>
            <wp:positionH relativeFrom="leftMargin">
              <wp:align>right</wp:align>
            </wp:positionH>
            <wp:positionV relativeFrom="paragraph">
              <wp:posOffset>543</wp:posOffset>
            </wp:positionV>
            <wp:extent cx="628507" cy="763325"/>
            <wp:effectExtent l="0" t="0" r="635" b="0"/>
            <wp:wrapSquare wrapText="bothSides"/>
            <wp:docPr id="1" name="Picture 1" descr="\\nmm2040-02\profiles\RedirectedFolders\kcassels\Desktop\Brand\Logos\G logo gre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m2040-02\profiles\RedirectedFolders\kcassels\Desktop\Brand\Logos\G logo grey 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507" cy="763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50E" w:rsidRDefault="001D450E" w:rsidP="00C77034">
      <w:pPr>
        <w:spacing w:after="0"/>
        <w:rPr>
          <w:rFonts w:ascii="Cera PRO" w:hAnsi="Cera PRO"/>
          <w:b/>
          <w:u w:val="single"/>
        </w:rPr>
      </w:pPr>
    </w:p>
    <w:p w:rsidR="001D450E" w:rsidRDefault="001D450E" w:rsidP="00C77034">
      <w:pPr>
        <w:spacing w:after="0"/>
        <w:rPr>
          <w:rFonts w:ascii="Cera PRO" w:hAnsi="Cera PRO"/>
          <w:b/>
          <w:u w:val="single"/>
        </w:rPr>
      </w:pPr>
    </w:p>
    <w:p w:rsidR="00C77034" w:rsidRDefault="00C77034" w:rsidP="00C77034">
      <w:pPr>
        <w:spacing w:after="0"/>
        <w:rPr>
          <w:rFonts w:ascii="Cera PRO" w:hAnsi="Cera PRO"/>
        </w:rPr>
      </w:pPr>
      <w:r>
        <w:rPr>
          <w:rFonts w:ascii="Cera PRO" w:hAnsi="Cera PRO"/>
          <w:b/>
          <w:u w:val="single"/>
        </w:rPr>
        <w:t>Polar Explorers: Surviving extreme environments</w:t>
      </w:r>
    </w:p>
    <w:tbl>
      <w:tblPr>
        <w:tblStyle w:val="TableGrid"/>
        <w:tblpPr w:leftFromText="180" w:rightFromText="180" w:vertAnchor="text" w:horzAnchor="margin" w:tblpY="143"/>
        <w:tblW w:w="9344" w:type="dxa"/>
        <w:tblLook w:val="04A0" w:firstRow="1" w:lastRow="0" w:firstColumn="1" w:lastColumn="0" w:noHBand="0" w:noVBand="1"/>
      </w:tblPr>
      <w:tblGrid>
        <w:gridCol w:w="3114"/>
        <w:gridCol w:w="3114"/>
        <w:gridCol w:w="3116"/>
      </w:tblGrid>
      <w:tr w:rsidR="001D450E" w:rsidTr="001D450E">
        <w:trPr>
          <w:trHeight w:val="523"/>
        </w:trPr>
        <w:tc>
          <w:tcPr>
            <w:tcW w:w="3114" w:type="dxa"/>
          </w:tcPr>
          <w:p w:rsidR="001D450E" w:rsidRPr="00681CAC" w:rsidRDefault="001D450E" w:rsidP="001D450E">
            <w:pPr>
              <w:jc w:val="center"/>
              <w:rPr>
                <w:rFonts w:ascii="Cera PRO" w:hAnsi="Cera PRO"/>
                <w:b/>
              </w:rPr>
            </w:pPr>
            <w:r>
              <w:rPr>
                <w:rFonts w:ascii="Cera PRO" w:hAnsi="Cera PRO"/>
                <w:b/>
              </w:rPr>
              <w:t>Introduction to the session</w:t>
            </w:r>
          </w:p>
        </w:tc>
        <w:tc>
          <w:tcPr>
            <w:tcW w:w="6230" w:type="dxa"/>
            <w:gridSpan w:val="2"/>
          </w:tcPr>
          <w:p w:rsidR="001D450E" w:rsidRDefault="001D450E" w:rsidP="001D450E">
            <w:pPr>
              <w:rPr>
                <w:rFonts w:ascii="Cera PRO" w:hAnsi="Cera PRO"/>
              </w:rPr>
            </w:pPr>
            <w:r>
              <w:rPr>
                <w:rFonts w:ascii="Cera PRO" w:hAnsi="Cera PRO"/>
              </w:rPr>
              <w:t xml:space="preserve">The Polar Regions are where human capability is put to the test. With freezing temperatures, unpredictable weather and limited resources, adapting to the Arctic and Antarctic is a challenge. </w:t>
            </w:r>
          </w:p>
          <w:p w:rsidR="001D450E" w:rsidRDefault="001D450E" w:rsidP="001D450E">
            <w:pPr>
              <w:rPr>
                <w:rFonts w:ascii="Cera PRO" w:hAnsi="Cera PRO"/>
              </w:rPr>
            </w:pPr>
            <w:r>
              <w:rPr>
                <w:rFonts w:ascii="Cera PRO" w:hAnsi="Cera PRO"/>
              </w:rPr>
              <w:t xml:space="preserve">In this session groups will learn about how the Inuit have adapted to the Arctic, and how modern technology has been influenced by traditional survival tools. Explore the Polar Worlds gallery and come together afterwards to explore survival. </w:t>
            </w:r>
          </w:p>
          <w:p w:rsidR="001D450E" w:rsidRPr="00DF5A88" w:rsidRDefault="001D450E" w:rsidP="001D450E">
            <w:pPr>
              <w:rPr>
                <w:rFonts w:ascii="Cera PRO" w:hAnsi="Cera PRO"/>
                <w:b/>
              </w:rPr>
            </w:pPr>
            <w:r>
              <w:rPr>
                <w:rFonts w:ascii="Cera PRO" w:hAnsi="Cera PRO"/>
              </w:rPr>
              <w:t xml:space="preserve">This session can be tailored to all ages. </w:t>
            </w:r>
          </w:p>
        </w:tc>
      </w:tr>
      <w:tr w:rsidR="001D450E" w:rsidTr="001D450E">
        <w:trPr>
          <w:trHeight w:val="816"/>
        </w:trPr>
        <w:tc>
          <w:tcPr>
            <w:tcW w:w="3114" w:type="dxa"/>
          </w:tcPr>
          <w:p w:rsidR="001D450E" w:rsidRPr="00681CAC" w:rsidRDefault="001D450E" w:rsidP="001D450E">
            <w:pPr>
              <w:rPr>
                <w:rFonts w:ascii="Cera PRO" w:hAnsi="Cera PRO"/>
                <w:b/>
              </w:rPr>
            </w:pPr>
            <w:r>
              <w:rPr>
                <w:rFonts w:ascii="Cera PRO" w:hAnsi="Cera PRO"/>
                <w:b/>
              </w:rPr>
              <w:t xml:space="preserve">Learning Outcomes </w:t>
            </w:r>
          </w:p>
        </w:tc>
        <w:tc>
          <w:tcPr>
            <w:tcW w:w="6230" w:type="dxa"/>
            <w:gridSpan w:val="2"/>
          </w:tcPr>
          <w:p w:rsidR="001D450E" w:rsidRDefault="001D450E" w:rsidP="001D450E">
            <w:pPr>
              <w:rPr>
                <w:rFonts w:ascii="Cera PRO" w:hAnsi="Cera PRO"/>
              </w:rPr>
            </w:pPr>
            <w:r>
              <w:rPr>
                <w:rFonts w:ascii="Cera PRO" w:hAnsi="Cera PRO"/>
              </w:rPr>
              <w:t>Supports:</w:t>
            </w:r>
          </w:p>
          <w:p w:rsidR="001D450E" w:rsidRDefault="001D450E" w:rsidP="001D450E">
            <w:pPr>
              <w:pStyle w:val="ListParagraph"/>
              <w:numPr>
                <w:ilvl w:val="0"/>
                <w:numId w:val="3"/>
              </w:numPr>
              <w:rPr>
                <w:rFonts w:ascii="Cera PRO" w:hAnsi="Cera PRO"/>
              </w:rPr>
            </w:pPr>
            <w:proofErr w:type="spellStart"/>
            <w:r>
              <w:rPr>
                <w:rFonts w:ascii="Cera PRO" w:hAnsi="Cera PRO"/>
              </w:rPr>
              <w:t>GirlGuiding</w:t>
            </w:r>
            <w:proofErr w:type="spellEnd"/>
            <w:r>
              <w:rPr>
                <w:rFonts w:ascii="Cera PRO" w:hAnsi="Cera PRO"/>
              </w:rPr>
              <w:t>: Have Adventures theme</w:t>
            </w:r>
          </w:p>
          <w:p w:rsidR="001D450E" w:rsidRPr="009A25CE" w:rsidRDefault="001D450E" w:rsidP="001D450E">
            <w:pPr>
              <w:pStyle w:val="ListParagraph"/>
              <w:numPr>
                <w:ilvl w:val="0"/>
                <w:numId w:val="3"/>
              </w:numPr>
              <w:rPr>
                <w:rFonts w:ascii="Cera PRO" w:hAnsi="Cera PRO"/>
              </w:rPr>
            </w:pPr>
            <w:r>
              <w:rPr>
                <w:rFonts w:ascii="Cera PRO" w:hAnsi="Cera PRO"/>
              </w:rPr>
              <w:t>Scouts: Environmental Conservation and Survival Skills</w:t>
            </w:r>
          </w:p>
          <w:p w:rsidR="001D450E" w:rsidRDefault="001D450E" w:rsidP="001D450E">
            <w:pPr>
              <w:rPr>
                <w:rFonts w:ascii="Cera PRO" w:hAnsi="Cera PRO"/>
              </w:rPr>
            </w:pPr>
            <w:r>
              <w:rPr>
                <w:rFonts w:ascii="Cera PRO" w:hAnsi="Cera PRO"/>
              </w:rPr>
              <w:t>Participants will:</w:t>
            </w:r>
          </w:p>
          <w:p w:rsidR="001D450E" w:rsidRDefault="001D450E" w:rsidP="001D450E">
            <w:pPr>
              <w:pStyle w:val="ListParagraph"/>
              <w:numPr>
                <w:ilvl w:val="0"/>
                <w:numId w:val="2"/>
              </w:numPr>
              <w:rPr>
                <w:rFonts w:ascii="Cera PRO" w:hAnsi="Cera PRO"/>
              </w:rPr>
            </w:pPr>
            <w:r>
              <w:rPr>
                <w:rFonts w:ascii="Cera PRO" w:hAnsi="Cera PRO"/>
              </w:rPr>
              <w:t>Discover more about the Polar Region and</w:t>
            </w:r>
            <w:r>
              <w:rPr>
                <w:rFonts w:ascii="Cera PRO" w:hAnsi="Cera PRO"/>
              </w:rPr>
              <w:t xml:space="preserve"> living in extreme environments</w:t>
            </w:r>
          </w:p>
          <w:p w:rsidR="001D450E" w:rsidRDefault="001D450E" w:rsidP="001D450E">
            <w:pPr>
              <w:pStyle w:val="ListParagraph"/>
              <w:numPr>
                <w:ilvl w:val="0"/>
                <w:numId w:val="2"/>
              </w:numPr>
              <w:rPr>
                <w:rFonts w:ascii="Cera PRO" w:hAnsi="Cera PRO"/>
              </w:rPr>
            </w:pPr>
            <w:r>
              <w:rPr>
                <w:rFonts w:ascii="Cera PRO" w:hAnsi="Cera PRO"/>
              </w:rPr>
              <w:t>Explore the connections between indigenous and contemporary western technologies</w:t>
            </w:r>
          </w:p>
          <w:p w:rsidR="001D450E" w:rsidRDefault="001D450E" w:rsidP="001D450E">
            <w:pPr>
              <w:pStyle w:val="ListParagraph"/>
              <w:numPr>
                <w:ilvl w:val="0"/>
                <w:numId w:val="2"/>
              </w:numPr>
              <w:rPr>
                <w:rFonts w:ascii="Cera PRO" w:hAnsi="Cera PRO"/>
              </w:rPr>
            </w:pPr>
            <w:r>
              <w:rPr>
                <w:rFonts w:ascii="Cera PRO" w:hAnsi="Cera PRO"/>
              </w:rPr>
              <w:t>Be inspired to think about their own skills and passions.</w:t>
            </w:r>
          </w:p>
          <w:p w:rsidR="001D450E" w:rsidRPr="00121B8E" w:rsidRDefault="001D450E" w:rsidP="001D450E">
            <w:pPr>
              <w:rPr>
                <w:rFonts w:ascii="Cera PRO" w:hAnsi="Cera PRO"/>
              </w:rPr>
            </w:pPr>
          </w:p>
        </w:tc>
      </w:tr>
      <w:tr w:rsidR="001D450E" w:rsidTr="001D450E">
        <w:trPr>
          <w:trHeight w:val="700"/>
        </w:trPr>
        <w:tc>
          <w:tcPr>
            <w:tcW w:w="3114" w:type="dxa"/>
          </w:tcPr>
          <w:p w:rsidR="001D450E" w:rsidRPr="00DF5A88" w:rsidRDefault="001D450E" w:rsidP="001D450E">
            <w:pPr>
              <w:rPr>
                <w:rFonts w:ascii="Cera PRO" w:hAnsi="Cera PRO"/>
                <w:b/>
              </w:rPr>
            </w:pPr>
            <w:r w:rsidRPr="00DF5A88">
              <w:rPr>
                <w:rFonts w:ascii="Cera PRO" w:hAnsi="Cera PRO"/>
                <w:b/>
              </w:rPr>
              <w:t>Timings</w:t>
            </w:r>
          </w:p>
        </w:tc>
        <w:tc>
          <w:tcPr>
            <w:tcW w:w="3114" w:type="dxa"/>
          </w:tcPr>
          <w:p w:rsidR="001D450E" w:rsidRPr="00DF5A88" w:rsidRDefault="001D450E" w:rsidP="001D450E">
            <w:pPr>
              <w:rPr>
                <w:rFonts w:ascii="Cera PRO" w:hAnsi="Cera PRO"/>
                <w:b/>
              </w:rPr>
            </w:pPr>
            <w:r w:rsidRPr="00DF5A88">
              <w:rPr>
                <w:rFonts w:ascii="Cera PRO" w:hAnsi="Cera PRO"/>
                <w:b/>
              </w:rPr>
              <w:t>Activity</w:t>
            </w:r>
          </w:p>
        </w:tc>
        <w:tc>
          <w:tcPr>
            <w:tcW w:w="3116" w:type="dxa"/>
          </w:tcPr>
          <w:p w:rsidR="001D450E" w:rsidRPr="00DF5A88" w:rsidRDefault="001D450E" w:rsidP="001D450E">
            <w:pPr>
              <w:rPr>
                <w:rFonts w:ascii="Cera PRO" w:hAnsi="Cera PRO"/>
                <w:b/>
              </w:rPr>
            </w:pPr>
            <w:r w:rsidRPr="00DF5A88">
              <w:rPr>
                <w:rFonts w:ascii="Cera PRO" w:hAnsi="Cera PRO"/>
                <w:b/>
              </w:rPr>
              <w:t>Resources</w:t>
            </w:r>
          </w:p>
        </w:tc>
      </w:tr>
      <w:tr w:rsidR="001D450E" w:rsidTr="001D450E">
        <w:trPr>
          <w:trHeight w:val="672"/>
        </w:trPr>
        <w:tc>
          <w:tcPr>
            <w:tcW w:w="3114" w:type="dxa"/>
          </w:tcPr>
          <w:p w:rsidR="001D450E" w:rsidRDefault="001D450E" w:rsidP="001D450E">
            <w:pPr>
              <w:rPr>
                <w:rFonts w:ascii="Cera PRO" w:hAnsi="Cera PRO"/>
              </w:rPr>
            </w:pPr>
            <w:r>
              <w:rPr>
                <w:rFonts w:ascii="Cera PRO" w:hAnsi="Cera PRO"/>
              </w:rPr>
              <w:t>10:30-10:45</w:t>
            </w:r>
          </w:p>
        </w:tc>
        <w:tc>
          <w:tcPr>
            <w:tcW w:w="3114" w:type="dxa"/>
          </w:tcPr>
          <w:p w:rsidR="001D450E" w:rsidRDefault="001D450E" w:rsidP="001D450E">
            <w:pPr>
              <w:rPr>
                <w:rFonts w:ascii="Cera PRO" w:hAnsi="Cera PRO"/>
              </w:rPr>
            </w:pPr>
            <w:r>
              <w:rPr>
                <w:rFonts w:ascii="Cera PRO" w:hAnsi="Cera PRO"/>
              </w:rPr>
              <w:t>Arrival</w:t>
            </w:r>
          </w:p>
          <w:p w:rsidR="001D450E" w:rsidRDefault="001D450E" w:rsidP="001D450E">
            <w:pPr>
              <w:rPr>
                <w:rFonts w:ascii="Cera PRO" w:hAnsi="Cera PRO"/>
              </w:rPr>
            </w:pPr>
            <w:r>
              <w:rPr>
                <w:rFonts w:ascii="Cera PRO" w:hAnsi="Cera PRO"/>
              </w:rPr>
              <w:t>Bags away</w:t>
            </w:r>
          </w:p>
        </w:tc>
        <w:tc>
          <w:tcPr>
            <w:tcW w:w="3116" w:type="dxa"/>
          </w:tcPr>
          <w:p w:rsidR="001D450E" w:rsidRDefault="001D450E" w:rsidP="001D450E">
            <w:pPr>
              <w:rPr>
                <w:rFonts w:ascii="Cera PRO" w:hAnsi="Cera PRO"/>
              </w:rPr>
            </w:pPr>
          </w:p>
        </w:tc>
      </w:tr>
      <w:tr w:rsidR="001D450E" w:rsidTr="001D450E">
        <w:trPr>
          <w:trHeight w:val="864"/>
        </w:trPr>
        <w:tc>
          <w:tcPr>
            <w:tcW w:w="3114" w:type="dxa"/>
          </w:tcPr>
          <w:p w:rsidR="001D450E" w:rsidRDefault="001D450E" w:rsidP="001D450E">
            <w:pPr>
              <w:rPr>
                <w:rFonts w:ascii="Cera PRO" w:hAnsi="Cera PRO"/>
              </w:rPr>
            </w:pPr>
            <w:r>
              <w:rPr>
                <w:rFonts w:ascii="Cera PRO" w:hAnsi="Cera PRO"/>
              </w:rPr>
              <w:t>10:45 – 12:00</w:t>
            </w:r>
          </w:p>
        </w:tc>
        <w:tc>
          <w:tcPr>
            <w:tcW w:w="3114" w:type="dxa"/>
          </w:tcPr>
          <w:p w:rsidR="001D450E" w:rsidRDefault="001D450E" w:rsidP="001D450E">
            <w:pPr>
              <w:rPr>
                <w:rFonts w:ascii="Cera PRO" w:hAnsi="Cera PRO"/>
              </w:rPr>
            </w:pPr>
            <w:r>
              <w:rPr>
                <w:rFonts w:ascii="Cera PRO" w:hAnsi="Cera PRO"/>
              </w:rPr>
              <w:t>Trail around the Polar Worlds gallery</w:t>
            </w:r>
          </w:p>
        </w:tc>
        <w:tc>
          <w:tcPr>
            <w:tcW w:w="3116" w:type="dxa"/>
          </w:tcPr>
          <w:p w:rsidR="001D450E" w:rsidRDefault="001D450E" w:rsidP="001D450E">
            <w:pPr>
              <w:rPr>
                <w:rFonts w:ascii="Cera PRO" w:hAnsi="Cera PRO"/>
              </w:rPr>
            </w:pPr>
            <w:r>
              <w:rPr>
                <w:rFonts w:ascii="Cera PRO" w:hAnsi="Cera PRO"/>
              </w:rPr>
              <w:t>Trail</w:t>
            </w:r>
            <w:r>
              <w:rPr>
                <w:rFonts w:ascii="Cera PRO" w:hAnsi="Cera PRO"/>
              </w:rPr>
              <w:t>, pencils</w:t>
            </w:r>
          </w:p>
        </w:tc>
      </w:tr>
      <w:tr w:rsidR="001D450E" w:rsidTr="001D450E">
        <w:trPr>
          <w:trHeight w:val="692"/>
        </w:trPr>
        <w:tc>
          <w:tcPr>
            <w:tcW w:w="3114" w:type="dxa"/>
          </w:tcPr>
          <w:p w:rsidR="001D450E" w:rsidRDefault="001D450E" w:rsidP="001D450E">
            <w:pPr>
              <w:rPr>
                <w:rFonts w:ascii="Cera PRO" w:hAnsi="Cera PRO"/>
              </w:rPr>
            </w:pPr>
            <w:r>
              <w:rPr>
                <w:rFonts w:ascii="Cera PRO" w:hAnsi="Cera PRO"/>
              </w:rPr>
              <w:t>12:00 – 12:45</w:t>
            </w:r>
          </w:p>
        </w:tc>
        <w:tc>
          <w:tcPr>
            <w:tcW w:w="3114" w:type="dxa"/>
          </w:tcPr>
          <w:p w:rsidR="001D450E" w:rsidRDefault="001D450E" w:rsidP="001D450E">
            <w:pPr>
              <w:rPr>
                <w:rFonts w:ascii="Cera PRO" w:hAnsi="Cera PRO"/>
              </w:rPr>
            </w:pPr>
            <w:r>
              <w:rPr>
                <w:rFonts w:ascii="Cera PRO" w:hAnsi="Cera PRO"/>
              </w:rPr>
              <w:t>Lunch</w:t>
            </w:r>
          </w:p>
        </w:tc>
        <w:tc>
          <w:tcPr>
            <w:tcW w:w="3116" w:type="dxa"/>
          </w:tcPr>
          <w:p w:rsidR="001D450E" w:rsidRDefault="001D450E" w:rsidP="001D450E">
            <w:pPr>
              <w:rPr>
                <w:rFonts w:ascii="Cera PRO" w:hAnsi="Cera PRO"/>
              </w:rPr>
            </w:pPr>
            <w:r>
              <w:rPr>
                <w:rFonts w:ascii="Cera PRO" w:hAnsi="Cera PRO"/>
              </w:rPr>
              <w:t>Bring packed lunch</w:t>
            </w:r>
          </w:p>
        </w:tc>
      </w:tr>
      <w:tr w:rsidR="001D450E" w:rsidTr="001D450E">
        <w:trPr>
          <w:trHeight w:val="692"/>
        </w:trPr>
        <w:tc>
          <w:tcPr>
            <w:tcW w:w="3114" w:type="dxa"/>
          </w:tcPr>
          <w:p w:rsidR="001D450E" w:rsidRDefault="001D450E" w:rsidP="001D450E">
            <w:pPr>
              <w:rPr>
                <w:rFonts w:ascii="Cera PRO" w:hAnsi="Cera PRO"/>
              </w:rPr>
            </w:pPr>
            <w:r>
              <w:rPr>
                <w:rFonts w:ascii="Cera PRO" w:hAnsi="Cera PRO"/>
              </w:rPr>
              <w:t>12:45-13:00</w:t>
            </w:r>
          </w:p>
        </w:tc>
        <w:tc>
          <w:tcPr>
            <w:tcW w:w="3114" w:type="dxa"/>
          </w:tcPr>
          <w:p w:rsidR="001D450E" w:rsidRDefault="001D450E" w:rsidP="001D450E">
            <w:pPr>
              <w:rPr>
                <w:rFonts w:ascii="Cera PRO" w:hAnsi="Cera PRO"/>
              </w:rPr>
            </w:pPr>
            <w:r>
              <w:rPr>
                <w:rFonts w:ascii="Cera PRO" w:hAnsi="Cera PRO"/>
              </w:rPr>
              <w:t>Object handling – Polar Worlds</w:t>
            </w:r>
          </w:p>
        </w:tc>
        <w:tc>
          <w:tcPr>
            <w:tcW w:w="3116" w:type="dxa"/>
          </w:tcPr>
          <w:p w:rsidR="001D450E" w:rsidRDefault="001D450E" w:rsidP="001D450E">
            <w:pPr>
              <w:rPr>
                <w:rFonts w:ascii="Cera PRO" w:hAnsi="Cera PRO"/>
              </w:rPr>
            </w:pPr>
          </w:p>
        </w:tc>
      </w:tr>
      <w:tr w:rsidR="001D450E" w:rsidTr="001D450E">
        <w:trPr>
          <w:trHeight w:val="692"/>
        </w:trPr>
        <w:tc>
          <w:tcPr>
            <w:tcW w:w="3114" w:type="dxa"/>
          </w:tcPr>
          <w:p w:rsidR="001D450E" w:rsidRDefault="001D450E" w:rsidP="001D450E">
            <w:pPr>
              <w:rPr>
                <w:rFonts w:ascii="Cera PRO" w:hAnsi="Cera PRO"/>
              </w:rPr>
            </w:pPr>
            <w:r>
              <w:rPr>
                <w:rFonts w:ascii="Cera PRO" w:hAnsi="Cera PRO"/>
              </w:rPr>
              <w:t>13:00-14:00</w:t>
            </w:r>
          </w:p>
        </w:tc>
        <w:tc>
          <w:tcPr>
            <w:tcW w:w="3114" w:type="dxa"/>
          </w:tcPr>
          <w:p w:rsidR="001D450E" w:rsidRDefault="001D450E" w:rsidP="001D450E">
            <w:pPr>
              <w:rPr>
                <w:rFonts w:ascii="Cera PRO" w:hAnsi="Cera PRO"/>
              </w:rPr>
            </w:pPr>
            <w:r>
              <w:rPr>
                <w:rFonts w:ascii="Cera PRO" w:hAnsi="Cera PRO"/>
              </w:rPr>
              <w:t>Polar workshop: Survival (On rotation)</w:t>
            </w:r>
          </w:p>
          <w:p w:rsidR="001D450E" w:rsidRDefault="001D450E" w:rsidP="001D450E">
            <w:pPr>
              <w:pStyle w:val="ListParagraph"/>
              <w:numPr>
                <w:ilvl w:val="0"/>
                <w:numId w:val="2"/>
              </w:numPr>
              <w:rPr>
                <w:rFonts w:ascii="Cera PRO" w:hAnsi="Cera PRO"/>
              </w:rPr>
            </w:pPr>
            <w:r>
              <w:rPr>
                <w:rFonts w:ascii="Cera PRO" w:hAnsi="Cera PRO"/>
              </w:rPr>
              <w:t>Making a shelter</w:t>
            </w:r>
          </w:p>
          <w:p w:rsidR="001D450E" w:rsidRDefault="001D450E" w:rsidP="001D450E">
            <w:pPr>
              <w:pStyle w:val="ListParagraph"/>
              <w:numPr>
                <w:ilvl w:val="0"/>
                <w:numId w:val="2"/>
              </w:numPr>
              <w:rPr>
                <w:rFonts w:ascii="Cera PRO" w:hAnsi="Cera PRO"/>
              </w:rPr>
            </w:pPr>
            <w:r>
              <w:rPr>
                <w:rFonts w:ascii="Cera PRO" w:hAnsi="Cera PRO"/>
              </w:rPr>
              <w:t>Packing to survive</w:t>
            </w:r>
          </w:p>
          <w:p w:rsidR="001D450E" w:rsidRPr="005947B8" w:rsidRDefault="001D450E" w:rsidP="001D450E">
            <w:pPr>
              <w:pStyle w:val="ListParagraph"/>
              <w:numPr>
                <w:ilvl w:val="0"/>
                <w:numId w:val="2"/>
              </w:numPr>
              <w:rPr>
                <w:rFonts w:ascii="Cera PRO" w:hAnsi="Cera PRO"/>
              </w:rPr>
            </w:pPr>
            <w:r>
              <w:rPr>
                <w:rFonts w:ascii="Cera PRO" w:hAnsi="Cera PRO"/>
              </w:rPr>
              <w:t xml:space="preserve">Polar diets </w:t>
            </w:r>
          </w:p>
        </w:tc>
        <w:tc>
          <w:tcPr>
            <w:tcW w:w="3116" w:type="dxa"/>
          </w:tcPr>
          <w:p w:rsidR="001D450E" w:rsidRDefault="001D450E" w:rsidP="001D450E">
            <w:pPr>
              <w:rPr>
                <w:rFonts w:ascii="Cera PRO" w:hAnsi="Cera PRO"/>
              </w:rPr>
            </w:pPr>
            <w:r>
              <w:rPr>
                <w:rFonts w:ascii="Cera PRO" w:hAnsi="Cera PRO"/>
                <w:b/>
              </w:rPr>
              <w:t>Den building</w:t>
            </w:r>
          </w:p>
          <w:p w:rsidR="001D450E" w:rsidRDefault="001D450E" w:rsidP="001D450E">
            <w:pPr>
              <w:rPr>
                <w:rFonts w:ascii="Cera PRO" w:hAnsi="Cera PRO"/>
              </w:rPr>
            </w:pPr>
            <w:r>
              <w:rPr>
                <w:rFonts w:ascii="Cera PRO" w:hAnsi="Cera PRO"/>
              </w:rPr>
              <w:t>Fabric</w:t>
            </w:r>
          </w:p>
          <w:p w:rsidR="001D450E" w:rsidRDefault="001D450E" w:rsidP="001D450E">
            <w:pPr>
              <w:rPr>
                <w:rFonts w:ascii="Cera PRO" w:hAnsi="Cera PRO"/>
              </w:rPr>
            </w:pPr>
            <w:r>
              <w:rPr>
                <w:rFonts w:ascii="Cera PRO" w:hAnsi="Cera PRO"/>
              </w:rPr>
              <w:t>Cardboard</w:t>
            </w:r>
          </w:p>
          <w:p w:rsidR="001D450E" w:rsidRDefault="001D450E" w:rsidP="001D450E">
            <w:pPr>
              <w:rPr>
                <w:rFonts w:ascii="Cera PRO" w:hAnsi="Cera PRO"/>
              </w:rPr>
            </w:pPr>
            <w:r>
              <w:rPr>
                <w:rFonts w:ascii="Cera PRO" w:hAnsi="Cera PRO"/>
              </w:rPr>
              <w:t>String</w:t>
            </w:r>
          </w:p>
          <w:p w:rsidR="001D450E" w:rsidRDefault="001D450E" w:rsidP="001D450E">
            <w:pPr>
              <w:rPr>
                <w:rFonts w:ascii="Cera PRO" w:hAnsi="Cera PRO"/>
              </w:rPr>
            </w:pPr>
            <w:r>
              <w:rPr>
                <w:rFonts w:ascii="Cera PRO" w:hAnsi="Cera PRO"/>
              </w:rPr>
              <w:t>Tape</w:t>
            </w:r>
          </w:p>
          <w:p w:rsidR="001D450E" w:rsidRDefault="001D450E" w:rsidP="001D450E">
            <w:pPr>
              <w:rPr>
                <w:rFonts w:ascii="Cera PRO" w:hAnsi="Cera PRO"/>
              </w:rPr>
            </w:pPr>
            <w:r>
              <w:rPr>
                <w:rFonts w:ascii="Cera PRO" w:hAnsi="Cera PRO"/>
              </w:rPr>
              <w:t>Pegs</w:t>
            </w:r>
          </w:p>
          <w:p w:rsidR="001D450E" w:rsidRDefault="001D450E" w:rsidP="001D450E">
            <w:pPr>
              <w:rPr>
                <w:rFonts w:ascii="Cera PRO" w:hAnsi="Cera PRO"/>
              </w:rPr>
            </w:pPr>
            <w:r>
              <w:rPr>
                <w:rFonts w:ascii="Cera PRO" w:hAnsi="Cera PRO"/>
              </w:rPr>
              <w:t>Bungees</w:t>
            </w:r>
          </w:p>
          <w:p w:rsidR="001D450E" w:rsidRDefault="001D450E" w:rsidP="001D450E">
            <w:pPr>
              <w:rPr>
                <w:rFonts w:ascii="Cera PRO" w:hAnsi="Cera PRO"/>
              </w:rPr>
            </w:pPr>
            <w:r>
              <w:rPr>
                <w:rFonts w:ascii="Cera PRO" w:hAnsi="Cera PRO"/>
                <w:b/>
              </w:rPr>
              <w:t>Packing to survive/ diets</w:t>
            </w:r>
          </w:p>
          <w:p w:rsidR="001D450E" w:rsidRDefault="001D450E" w:rsidP="001D450E">
            <w:pPr>
              <w:rPr>
                <w:rFonts w:ascii="Cera PRO" w:hAnsi="Cera PRO"/>
              </w:rPr>
            </w:pPr>
            <w:r>
              <w:rPr>
                <w:rFonts w:ascii="Cera PRO" w:hAnsi="Cera PRO"/>
              </w:rPr>
              <w:t>(mix of good and bad foods to take)</w:t>
            </w:r>
          </w:p>
          <w:p w:rsidR="001D450E" w:rsidRDefault="001D450E" w:rsidP="001D450E">
            <w:pPr>
              <w:rPr>
                <w:rFonts w:ascii="Cera PRO" w:hAnsi="Cera PRO"/>
              </w:rPr>
            </w:pPr>
            <w:r>
              <w:rPr>
                <w:rFonts w:ascii="Cera PRO" w:hAnsi="Cera PRO"/>
              </w:rPr>
              <w:t>Canned foods (good and bad)</w:t>
            </w:r>
          </w:p>
          <w:p w:rsidR="001D450E" w:rsidRDefault="001D450E" w:rsidP="001D450E">
            <w:pPr>
              <w:rPr>
                <w:rFonts w:ascii="Cera PRO" w:hAnsi="Cera PRO"/>
              </w:rPr>
            </w:pPr>
            <w:r>
              <w:rPr>
                <w:rFonts w:ascii="Cera PRO" w:hAnsi="Cera PRO"/>
              </w:rPr>
              <w:t>Butter</w:t>
            </w:r>
          </w:p>
          <w:p w:rsidR="001D450E" w:rsidRDefault="001D450E" w:rsidP="001D450E">
            <w:pPr>
              <w:rPr>
                <w:rFonts w:ascii="Cera PRO" w:hAnsi="Cera PRO"/>
              </w:rPr>
            </w:pPr>
            <w:r>
              <w:rPr>
                <w:rFonts w:ascii="Cera PRO" w:hAnsi="Cera PRO"/>
              </w:rPr>
              <w:lastRenderedPageBreak/>
              <w:t>Nuts</w:t>
            </w:r>
          </w:p>
          <w:p w:rsidR="001D450E" w:rsidRDefault="001D450E" w:rsidP="001D450E">
            <w:pPr>
              <w:rPr>
                <w:rFonts w:ascii="Cera PRO" w:hAnsi="Cera PRO"/>
              </w:rPr>
            </w:pPr>
            <w:r>
              <w:rPr>
                <w:rFonts w:ascii="Cera PRO" w:hAnsi="Cera PRO"/>
              </w:rPr>
              <w:t>Salad (fresh fruit/veg)</w:t>
            </w:r>
          </w:p>
          <w:p w:rsidR="001D450E" w:rsidRDefault="001D450E" w:rsidP="001D450E">
            <w:pPr>
              <w:rPr>
                <w:rFonts w:ascii="Cera PRO" w:hAnsi="Cera PRO"/>
              </w:rPr>
            </w:pPr>
            <w:r>
              <w:rPr>
                <w:rFonts w:ascii="Cera PRO" w:hAnsi="Cera PRO"/>
              </w:rPr>
              <w:t>Clothing</w:t>
            </w:r>
          </w:p>
          <w:p w:rsidR="001D450E" w:rsidRDefault="001D450E" w:rsidP="001D450E">
            <w:pPr>
              <w:rPr>
                <w:rFonts w:ascii="Cera PRO" w:hAnsi="Cera PRO"/>
              </w:rPr>
            </w:pPr>
            <w:proofErr w:type="spellStart"/>
            <w:r>
              <w:rPr>
                <w:rFonts w:ascii="Cera PRO" w:hAnsi="Cera PRO"/>
              </w:rPr>
              <w:t>Suncream</w:t>
            </w:r>
            <w:proofErr w:type="spellEnd"/>
          </w:p>
          <w:p w:rsidR="001D450E" w:rsidRDefault="001D450E" w:rsidP="001D450E">
            <w:pPr>
              <w:rPr>
                <w:rFonts w:ascii="Cera PRO" w:hAnsi="Cera PRO"/>
              </w:rPr>
            </w:pPr>
            <w:r>
              <w:rPr>
                <w:rFonts w:ascii="Cera PRO" w:hAnsi="Cera PRO"/>
              </w:rPr>
              <w:t>Water bottle</w:t>
            </w:r>
          </w:p>
          <w:p w:rsidR="001D450E" w:rsidRDefault="001D450E" w:rsidP="001D450E">
            <w:pPr>
              <w:rPr>
                <w:rFonts w:ascii="Cera PRO" w:hAnsi="Cera PRO"/>
              </w:rPr>
            </w:pPr>
            <w:r>
              <w:rPr>
                <w:rFonts w:ascii="Cera PRO" w:hAnsi="Cera PRO"/>
              </w:rPr>
              <w:t>Matches</w:t>
            </w:r>
          </w:p>
          <w:p w:rsidR="001D450E" w:rsidRDefault="001D450E" w:rsidP="001D450E">
            <w:pPr>
              <w:rPr>
                <w:rFonts w:ascii="Cera PRO" w:hAnsi="Cera PRO"/>
              </w:rPr>
            </w:pPr>
            <w:r>
              <w:rPr>
                <w:rFonts w:ascii="Cera PRO" w:hAnsi="Cera PRO"/>
              </w:rPr>
              <w:t>Torch (trick q – depends on time of year in the arctic)</w:t>
            </w:r>
          </w:p>
          <w:p w:rsidR="001D450E" w:rsidRDefault="001D450E" w:rsidP="001D450E">
            <w:pPr>
              <w:rPr>
                <w:rFonts w:ascii="Cera PRO" w:hAnsi="Cera PRO"/>
              </w:rPr>
            </w:pPr>
            <w:r>
              <w:rPr>
                <w:rFonts w:ascii="Cera PRO" w:hAnsi="Cera PRO"/>
              </w:rPr>
              <w:t xml:space="preserve">Compass/map </w:t>
            </w:r>
          </w:p>
          <w:p w:rsidR="001D450E" w:rsidRDefault="001D450E" w:rsidP="001D450E">
            <w:pPr>
              <w:rPr>
                <w:rFonts w:ascii="Cera PRO" w:hAnsi="Cera PRO"/>
              </w:rPr>
            </w:pPr>
            <w:r>
              <w:rPr>
                <w:rFonts w:ascii="Cera PRO" w:hAnsi="Cera PRO"/>
              </w:rPr>
              <w:t>First aid kit</w:t>
            </w:r>
          </w:p>
          <w:p w:rsidR="001D450E" w:rsidRDefault="001D450E" w:rsidP="001D450E">
            <w:pPr>
              <w:rPr>
                <w:rFonts w:ascii="Cera PRO" w:hAnsi="Cera PRO"/>
              </w:rPr>
            </w:pPr>
            <w:r>
              <w:rPr>
                <w:rFonts w:ascii="Cera PRO" w:hAnsi="Cera PRO"/>
              </w:rPr>
              <w:t>Electronics</w:t>
            </w:r>
          </w:p>
          <w:p w:rsidR="001D450E" w:rsidRDefault="001D450E" w:rsidP="001D450E">
            <w:pPr>
              <w:rPr>
                <w:rFonts w:ascii="Cera PRO" w:hAnsi="Cera PRO"/>
              </w:rPr>
            </w:pPr>
            <w:r>
              <w:rPr>
                <w:rFonts w:ascii="Cera PRO" w:hAnsi="Cera PRO"/>
              </w:rPr>
              <w:t>etc</w:t>
            </w:r>
          </w:p>
          <w:p w:rsidR="001D450E" w:rsidRPr="004C33C7" w:rsidRDefault="001D450E" w:rsidP="001D450E">
            <w:pPr>
              <w:rPr>
                <w:rFonts w:ascii="Cera PRO" w:hAnsi="Cera PRO"/>
              </w:rPr>
            </w:pPr>
          </w:p>
        </w:tc>
      </w:tr>
      <w:tr w:rsidR="001D450E" w:rsidTr="001D450E">
        <w:trPr>
          <w:trHeight w:val="692"/>
        </w:trPr>
        <w:tc>
          <w:tcPr>
            <w:tcW w:w="3114" w:type="dxa"/>
          </w:tcPr>
          <w:p w:rsidR="001D450E" w:rsidRDefault="001D450E" w:rsidP="001D450E">
            <w:pPr>
              <w:rPr>
                <w:rFonts w:ascii="Cera PRO" w:hAnsi="Cera PRO"/>
              </w:rPr>
            </w:pPr>
            <w:r>
              <w:rPr>
                <w:rFonts w:ascii="Cera PRO" w:hAnsi="Cera PRO"/>
              </w:rPr>
              <w:lastRenderedPageBreak/>
              <w:t>1</w:t>
            </w:r>
            <w:r>
              <w:rPr>
                <w:rFonts w:ascii="Cera PRO" w:hAnsi="Cera PRO"/>
              </w:rPr>
              <w:t>4</w:t>
            </w:r>
            <w:r>
              <w:rPr>
                <w:rFonts w:ascii="Cera PRO" w:hAnsi="Cera PRO"/>
              </w:rPr>
              <w:t>:00</w:t>
            </w:r>
          </w:p>
        </w:tc>
        <w:tc>
          <w:tcPr>
            <w:tcW w:w="3114" w:type="dxa"/>
          </w:tcPr>
          <w:p w:rsidR="001D450E" w:rsidRDefault="001D450E" w:rsidP="001D450E">
            <w:pPr>
              <w:rPr>
                <w:rFonts w:ascii="Cera PRO" w:hAnsi="Cera PRO"/>
              </w:rPr>
            </w:pPr>
            <w:r>
              <w:rPr>
                <w:rFonts w:ascii="Cera PRO" w:hAnsi="Cera PRO"/>
              </w:rPr>
              <w:t>Collect bags</w:t>
            </w:r>
          </w:p>
          <w:p w:rsidR="001D450E" w:rsidRDefault="001D450E" w:rsidP="001D450E">
            <w:pPr>
              <w:rPr>
                <w:rFonts w:ascii="Cera PRO" w:hAnsi="Cera PRO"/>
              </w:rPr>
            </w:pPr>
            <w:r>
              <w:rPr>
                <w:rFonts w:ascii="Cera PRO" w:hAnsi="Cera PRO"/>
              </w:rPr>
              <w:t>Or</w:t>
            </w:r>
            <w:r>
              <w:rPr>
                <w:rFonts w:ascii="Cera PRO" w:hAnsi="Cera PRO"/>
              </w:rPr>
              <w:t xml:space="preserve"> </w:t>
            </w:r>
            <w:r>
              <w:rPr>
                <w:rFonts w:ascii="Cera PRO" w:hAnsi="Cera PRO"/>
              </w:rPr>
              <w:t>self-led visit</w:t>
            </w:r>
            <w:r>
              <w:rPr>
                <w:rFonts w:ascii="Cera PRO" w:hAnsi="Cera PRO"/>
              </w:rPr>
              <w:t xml:space="preserve"> exploration of museum</w:t>
            </w:r>
          </w:p>
        </w:tc>
        <w:tc>
          <w:tcPr>
            <w:tcW w:w="3116" w:type="dxa"/>
          </w:tcPr>
          <w:p w:rsidR="001D450E" w:rsidRDefault="001D450E" w:rsidP="001D450E">
            <w:pPr>
              <w:rPr>
                <w:rFonts w:ascii="Cera PRO" w:hAnsi="Cera PRO"/>
              </w:rPr>
            </w:pPr>
          </w:p>
        </w:tc>
      </w:tr>
    </w:tbl>
    <w:p w:rsidR="00C77034" w:rsidRDefault="00C77034" w:rsidP="00C77034">
      <w:pPr>
        <w:spacing w:after="0"/>
        <w:rPr>
          <w:rFonts w:ascii="Cera PRO" w:hAnsi="Cera PRO"/>
        </w:rPr>
      </w:pPr>
    </w:p>
    <w:p w:rsidR="00C77034" w:rsidRDefault="00C77034" w:rsidP="00C77034">
      <w:pPr>
        <w:spacing w:after="0"/>
        <w:rPr>
          <w:rFonts w:ascii="Cera PRO" w:hAnsi="Cera PRO"/>
        </w:rPr>
      </w:pPr>
    </w:p>
    <w:p w:rsidR="00C77034" w:rsidRPr="00DF5A88" w:rsidRDefault="00C77034" w:rsidP="00C77034">
      <w:pPr>
        <w:spacing w:after="0"/>
        <w:rPr>
          <w:rFonts w:ascii="Cera PRO" w:hAnsi="Cera PRO"/>
        </w:rPr>
      </w:pPr>
    </w:p>
    <w:p w:rsidR="00A01015" w:rsidRDefault="001D450E">
      <w:bookmarkStart w:id="0" w:name="_GoBack"/>
      <w:bookmarkEnd w:id="0"/>
    </w:p>
    <w:sectPr w:rsidR="00A01015" w:rsidSect="001D450E">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ra PRO">
    <w:panose1 w:val="00000500000000000000"/>
    <w:charset w:val="00"/>
    <w:family w:val="auto"/>
    <w:pitch w:val="variable"/>
    <w:sig w:usb0="00000287" w:usb1="00000001"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2718"/>
    <w:multiLevelType w:val="hybridMultilevel"/>
    <w:tmpl w:val="979CDD50"/>
    <w:lvl w:ilvl="0" w:tplc="41F0F5CE">
      <w:numFmt w:val="bullet"/>
      <w:lvlText w:val="-"/>
      <w:lvlJc w:val="left"/>
      <w:pPr>
        <w:ind w:left="720" w:hanging="360"/>
      </w:pPr>
      <w:rPr>
        <w:rFonts w:ascii="Cera PRO" w:eastAsiaTheme="minorHAnsi" w:hAnsi="Cera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F0343C"/>
    <w:multiLevelType w:val="hybridMultilevel"/>
    <w:tmpl w:val="7098D3EE"/>
    <w:lvl w:ilvl="0" w:tplc="56486000">
      <w:start w:val="11"/>
      <w:numFmt w:val="bullet"/>
      <w:lvlText w:val="-"/>
      <w:lvlJc w:val="left"/>
      <w:pPr>
        <w:ind w:left="720" w:hanging="360"/>
      </w:pPr>
      <w:rPr>
        <w:rFonts w:ascii="Cera PRO" w:eastAsiaTheme="minorHAnsi" w:hAnsi="Cera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244D43"/>
    <w:multiLevelType w:val="hybridMultilevel"/>
    <w:tmpl w:val="EA16F72C"/>
    <w:lvl w:ilvl="0" w:tplc="B4165AF6">
      <w:numFmt w:val="bullet"/>
      <w:lvlText w:val="-"/>
      <w:lvlJc w:val="left"/>
      <w:pPr>
        <w:ind w:left="720" w:hanging="360"/>
      </w:pPr>
      <w:rPr>
        <w:rFonts w:ascii="Cera PRO" w:eastAsiaTheme="minorHAnsi" w:hAnsi="Cera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34"/>
    <w:rsid w:val="00121B8E"/>
    <w:rsid w:val="001D450E"/>
    <w:rsid w:val="0020273B"/>
    <w:rsid w:val="002E6E96"/>
    <w:rsid w:val="004C33C7"/>
    <w:rsid w:val="005947B8"/>
    <w:rsid w:val="00752CBE"/>
    <w:rsid w:val="00821287"/>
    <w:rsid w:val="009A25CE"/>
    <w:rsid w:val="00B44947"/>
    <w:rsid w:val="00BC2855"/>
    <w:rsid w:val="00C471F1"/>
    <w:rsid w:val="00C55E3B"/>
    <w:rsid w:val="00C77034"/>
    <w:rsid w:val="00E93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C0829"/>
  <w15:chartTrackingRefBased/>
  <w15:docId w15:val="{2264C9BD-66B7-448E-8A59-9091BE30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National Maritime Museum</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Cassels</dc:creator>
  <cp:keywords/>
  <dc:description/>
  <cp:lastModifiedBy>Katie Cassels</cp:lastModifiedBy>
  <cp:revision>12</cp:revision>
  <dcterms:created xsi:type="dcterms:W3CDTF">2019-06-14T14:04:00Z</dcterms:created>
  <dcterms:modified xsi:type="dcterms:W3CDTF">2019-11-14T14:15:00Z</dcterms:modified>
</cp:coreProperties>
</file>